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E68B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Care Giver Services – Information provided by Smt. </w:t>
      </w:r>
      <w:proofErr w:type="spellStart"/>
      <w:r w:rsidRPr="005E68B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Geeta</w:t>
      </w:r>
      <w:proofErr w:type="spellEnd"/>
      <w:r w:rsidRPr="005E68B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Shah</w:t>
      </w:r>
    </w:p>
    <w:p w:rsid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2706" w:rsidRDefault="003A2706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 Domestic Service LLC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Minakshie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(Director) Office: 281 838 0822; Mobile: 832 805 1903; email: </w:t>
      </w:r>
      <w:hyperlink r:id="rId6" w:history="1">
        <w:r w:rsidRPr="00274DF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caringsharing1@gmail.com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Website: share2care4u.com</w:t>
      </w:r>
    </w:p>
    <w:p w:rsidR="003A2706" w:rsidRDefault="003A2706" w:rsidP="003A2706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Master Caregivers – for challenging mental illness – 713 528-6577; </w:t>
      </w:r>
      <w:hyperlink r:id="rId7" w:tgtFrame="_blank" w:history="1">
        <w:r w:rsidRPr="005E6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www.mastercaregiver.com</w:t>
        </w:r>
      </w:hyperlink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 xml:space="preserve">Pin Oak Caregiver – Jane </w:t>
      </w:r>
      <w:proofErr w:type="spellStart"/>
      <w:r w:rsidRPr="005E68B1">
        <w:rPr>
          <w:rFonts w:ascii="Times New Roman" w:eastAsia="Times New Roman" w:hAnsi="Times New Roman" w:cs="Times New Roman"/>
          <w:sz w:val="24"/>
          <w:szCs w:val="24"/>
        </w:rPr>
        <w:t>Seger</w:t>
      </w:r>
      <w:proofErr w:type="spellEnd"/>
      <w:r w:rsidRPr="005E68B1">
        <w:rPr>
          <w:rFonts w:ascii="Times New Roman" w:eastAsia="Times New Roman" w:hAnsi="Times New Roman" w:cs="Times New Roman"/>
          <w:sz w:val="24"/>
          <w:szCs w:val="24"/>
        </w:rPr>
        <w:t xml:space="preserve"> – 713 309-9222; </w:t>
      </w:r>
      <w:hyperlink r:id="rId8" w:tgtFrame="_blank" w:history="1">
        <w:r w:rsidRPr="005E6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www.PinOakCaregivers.com</w:t>
        </w:r>
      </w:hyperlink>
      <w:r w:rsidRPr="005E68B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Patient Caregivers – 713 227-3448; </w:t>
      </w:r>
      <w:hyperlink r:id="rId9" w:tgtFrame="_blank" w:history="1">
        <w:r w:rsidRPr="005E6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www.PatientCaregivers.com</w:t>
        </w:r>
      </w:hyperlink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Temporary Home Care – 713 271-8800;  (12 hours /week)</w:t>
      </w: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Evergreen Home Care – 713 777-1991</w:t>
      </w: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Home Care Assistance – 713 936-5761 (20 hours / week)</w:t>
      </w: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Friendly Faces Senior Care  -  281 302-4138; </w:t>
      </w:r>
      <w:hyperlink r:id="rId10" w:tgtFrame="_blank" w:history="1">
        <w:r w:rsidRPr="005E6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www.friendlyfaces.com</w:t>
        </w:r>
      </w:hyperlink>
      <w:r w:rsidRPr="005E68B1">
        <w:rPr>
          <w:rFonts w:ascii="Times New Roman" w:eastAsia="Times New Roman" w:hAnsi="Times New Roman" w:cs="Times New Roman"/>
          <w:sz w:val="24"/>
          <w:szCs w:val="24"/>
        </w:rPr>
        <w:t> (specialized in dementia care; can hire per hour)</w:t>
      </w: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Ash Concierge and Care LLC – 832 970-8319; private duty home care; </w:t>
      </w:r>
      <w:hyperlink r:id="rId11" w:tgtFrame="_blank" w:history="1">
        <w:r w:rsidRPr="005E6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ashconciergeandcarellc@gmail.com</w:t>
        </w:r>
      </w:hyperlink>
      <w:r w:rsidRPr="005E68B1">
        <w:rPr>
          <w:rFonts w:ascii="Times New Roman" w:eastAsia="Times New Roman" w:hAnsi="Times New Roman" w:cs="Times New Roman"/>
          <w:sz w:val="24"/>
          <w:szCs w:val="24"/>
        </w:rPr>
        <w:t>; www.ash-concierge-and-care-llc.business.site</w:t>
      </w:r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P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Family Tree in Home Care = Faith Hawkins, RN – 713 333-9991; cell 713 561-2471; </w:t>
      </w:r>
      <w:hyperlink r:id="rId12" w:tgtFrame="_blank" w:history="1">
        <w:r w:rsidRPr="005E6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faith@familytreeinhomecare.com</w:t>
        </w:r>
      </w:hyperlink>
    </w:p>
    <w:p w:rsidR="005E68B1" w:rsidRPr="005E68B1" w:rsidRDefault="005E68B1" w:rsidP="005E6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8B1" w:rsidRDefault="005E68B1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8B1">
        <w:rPr>
          <w:rFonts w:ascii="Times New Roman" w:eastAsia="Times New Roman" w:hAnsi="Times New Roman" w:cs="Times New Roman"/>
          <w:sz w:val="24"/>
          <w:szCs w:val="24"/>
        </w:rPr>
        <w:t>Bridge Solutions – Tony Fernandez – 713 882-9373 – caregiver hourly if needed</w:t>
      </w:r>
    </w:p>
    <w:p w:rsidR="003A2706" w:rsidRPr="003A2706" w:rsidRDefault="003A2706" w:rsidP="003A27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A2706" w:rsidRPr="005E68B1" w:rsidRDefault="003A2706" w:rsidP="005E68B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3671" w:rsidRDefault="00EF3671" w:rsidP="005E68B1"/>
    <w:sectPr w:rsidR="00EF3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5CF"/>
    <w:multiLevelType w:val="hybridMultilevel"/>
    <w:tmpl w:val="B694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7B98"/>
    <w:multiLevelType w:val="hybridMultilevel"/>
    <w:tmpl w:val="F1B8D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3CA0E86">
      <w:numFmt w:val="bullet"/>
      <w:lvlText w:val="·"/>
      <w:lvlJc w:val="left"/>
      <w:pPr>
        <w:ind w:left="1344" w:hanging="624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F6FBD"/>
    <w:multiLevelType w:val="hybridMultilevel"/>
    <w:tmpl w:val="E2C2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39"/>
    <w:rsid w:val="003A2706"/>
    <w:rsid w:val="005E68B1"/>
    <w:rsid w:val="00702639"/>
    <w:rsid w:val="00E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8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8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oakcaregiver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tercaregiver.com/" TargetMode="External"/><Relationship Id="rId12" Type="http://schemas.openxmlformats.org/officeDocument/2006/relationships/hyperlink" Target="mailto:faith@familytreeinhome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ngsharing1@gmail.com" TargetMode="External"/><Relationship Id="rId11" Type="http://schemas.openxmlformats.org/officeDocument/2006/relationships/hyperlink" Target="mailto:ashconciergeandcarell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iendlyfac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tientcaregiver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Gummadi</dc:creator>
  <cp:keywords/>
  <dc:description/>
  <cp:lastModifiedBy>Jaya Gummadi</cp:lastModifiedBy>
  <cp:revision>3</cp:revision>
  <dcterms:created xsi:type="dcterms:W3CDTF">2022-08-18T15:33:00Z</dcterms:created>
  <dcterms:modified xsi:type="dcterms:W3CDTF">2022-08-18T15:42:00Z</dcterms:modified>
</cp:coreProperties>
</file>